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67B" w:rsidRDefault="0093367B">
      <w:pPr>
        <w:pStyle w:val="normal0"/>
        <w:sectPr w:rsidR="0093367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93367B" w:rsidRDefault="0093367B">
      <w:pPr>
        <w:pStyle w:val="normal0"/>
      </w:pPr>
    </w:p>
    <w:tbl>
      <w:tblPr>
        <w:tblStyle w:val="a"/>
        <w:tblW w:w="111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50"/>
        <w:gridCol w:w="250"/>
        <w:gridCol w:w="720"/>
        <w:gridCol w:w="66"/>
        <w:gridCol w:w="167"/>
        <w:gridCol w:w="1149"/>
        <w:gridCol w:w="31"/>
        <w:gridCol w:w="150"/>
        <w:gridCol w:w="100"/>
        <w:gridCol w:w="174"/>
        <w:gridCol w:w="12"/>
        <w:gridCol w:w="270"/>
        <w:gridCol w:w="315"/>
        <w:gridCol w:w="344"/>
        <w:gridCol w:w="23"/>
        <w:gridCol w:w="209"/>
        <w:gridCol w:w="18"/>
        <w:gridCol w:w="86"/>
        <w:gridCol w:w="155"/>
        <w:gridCol w:w="115"/>
        <w:gridCol w:w="656"/>
        <w:gridCol w:w="250"/>
        <w:gridCol w:w="300"/>
        <w:gridCol w:w="323"/>
        <w:gridCol w:w="270"/>
        <w:gridCol w:w="126"/>
        <w:gridCol w:w="181"/>
        <w:gridCol w:w="540"/>
        <w:gridCol w:w="226"/>
        <w:gridCol w:w="44"/>
        <w:gridCol w:w="226"/>
        <w:gridCol w:w="260"/>
        <w:gridCol w:w="270"/>
        <w:gridCol w:w="249"/>
        <w:gridCol w:w="270"/>
        <w:gridCol w:w="21"/>
        <w:gridCol w:w="239"/>
        <w:gridCol w:w="31"/>
        <w:gridCol w:w="455"/>
        <w:gridCol w:w="152"/>
        <w:gridCol w:w="124"/>
        <w:gridCol w:w="147"/>
        <w:gridCol w:w="211"/>
        <w:gridCol w:w="45"/>
        <w:gridCol w:w="479"/>
        <w:gridCol w:w="49"/>
        <w:gridCol w:w="102"/>
        <w:gridCol w:w="270"/>
      </w:tblGrid>
      <w:tr w:rsidR="0093367B" w:rsidTr="00C90ADC">
        <w:trPr>
          <w:trHeight w:val="420"/>
        </w:trPr>
        <w:tc>
          <w:tcPr>
            <w:tcW w:w="11120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333333"/>
            <w:vAlign w:val="center"/>
          </w:tcPr>
          <w:p w:rsidR="0093367B" w:rsidRDefault="00000254">
            <w:pPr>
              <w:pStyle w:val="Heading1"/>
            </w:pPr>
            <w:r>
              <w:rPr>
                <w:smallCaps/>
                <w:color w:val="FFFFFF"/>
                <w:sz w:val="28"/>
                <w:szCs w:val="28"/>
              </w:rPr>
              <w:t>Request For State Level Hearing</w:t>
            </w:r>
          </w:p>
        </w:tc>
      </w:tr>
      <w:tr w:rsidR="0093367B" w:rsidTr="00C90ADC">
        <w:trPr>
          <w:trHeight w:val="280"/>
        </w:trPr>
        <w:tc>
          <w:tcPr>
            <w:tcW w:w="5510" w:type="dxa"/>
            <w:gridSpan w:val="2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 A - Contact Information</w:t>
            </w:r>
          </w:p>
        </w:tc>
        <w:tc>
          <w:tcPr>
            <w:tcW w:w="561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 B – Representative Contact Information</w:t>
            </w:r>
          </w:p>
        </w:tc>
      </w:tr>
      <w:tr w:rsidR="0093367B" w:rsidTr="00C90ADC">
        <w:trPr>
          <w:trHeight w:val="480"/>
        </w:trPr>
        <w:tc>
          <w:tcPr>
            <w:tcW w:w="250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408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610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ve:AlternateContent>
      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inline distB="0" distT="0" distL="114300" distR="114300">
                    <wp:extent cx="127000" cy="127000"/>
                    <wp:effectExtent b="0" l="0" r="0" t="0"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284087" y="3722850"/>
                              <a:ext cx="123824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</a:graphicData>
                    </a:graphic>
                  </wp:inline>
                </w:drawing>
              </mc:Choice>
              <ve:Fallback>
                <w:r>
                  <w:rPr>
                    <w:noProof/>
                  </w:rPr>
                  <w:drawing>
                    <wp:inline distT="0" distB="0" distL="114300" distR="114300">
                      <wp:extent cx="127000" cy="127000"/>
                      <wp:effectExtent l="0" t="0" r="0" b="0"/>
                      <wp:docPr id="2" name="image0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ve:Fallback>
            </ve:AlternateContent>
            <w:r>
              <w:rPr>
                <w:rFonts w:ascii="Arial" w:eastAsia="Arial" w:hAnsi="Arial" w:cs="Arial"/>
                <w:sz w:val="16"/>
                <w:szCs w:val="16"/>
              </w:rPr>
              <w:t xml:space="preserve"> Check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this box if you will have someone else represent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you and complete the information below.  Please read instructions.</w:t>
            </w:r>
          </w:p>
        </w:tc>
      </w:tr>
      <w:tr w:rsidR="0093367B" w:rsidTr="00C90ADC">
        <w:trPr>
          <w:trHeight w:hRule="exact" w:val="14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4084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File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610" w:type="dxa"/>
            <w:gridSpan w:val="26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val="48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408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40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val="22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4084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Suffix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40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Attorney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No. (enter if your representative is a licensed attorney)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val="48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1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73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hRule="exact" w:val="14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1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Company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73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103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val="48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1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73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hRule="exact" w:val="14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1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73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103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Suffix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C90ADC" w:rsidTr="00C90ADC">
        <w:trPr>
          <w:trHeight w:val="48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81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40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C90ADC" w:rsidTr="00C90ADC">
        <w:trPr>
          <w:trHeight w:hRule="exact" w:val="14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81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40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val="48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1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40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hRule="exact" w:val="14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10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Phone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40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C90ADC" w:rsidTr="00C90ADC">
        <w:trPr>
          <w:trHeight w:val="48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5010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B20D92" w:rsidTr="00C90ADC">
        <w:trPr>
          <w:trHeight w:hRule="exact" w:val="144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3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  <w:tc>
          <w:tcPr>
            <w:tcW w:w="2627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6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City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State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Zip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C90ADC" w:rsidTr="00C90ADC">
        <w:trPr>
          <w:trHeight w:val="48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3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377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10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C90ADC" w:rsidTr="00C90ADC">
        <w:trPr>
          <w:trHeight w:hRule="exact" w:val="230"/>
        </w:trPr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38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377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CBMS or Health First #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16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Phone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3104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val="280"/>
        </w:trPr>
        <w:tc>
          <w:tcPr>
            <w:tcW w:w="11120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 C - Appeal Information</w:t>
            </w:r>
          </w:p>
        </w:tc>
      </w:tr>
      <w:tr w:rsidR="0093367B" w:rsidTr="00C90ADC">
        <w:trPr>
          <w:trHeight w:val="302"/>
        </w:trPr>
        <w:tc>
          <w:tcPr>
            <w:tcW w:w="11120" w:type="dxa"/>
            <w:gridSpan w:val="48"/>
            <w:tcBorders>
              <w:top w:val="nil"/>
            </w:tcBorders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I request a State Level hearing before an Administrative Law Judge.  I am appealing the following adverse action:  (Please check all that apply)</w:t>
            </w:r>
          </w:p>
        </w:tc>
      </w:tr>
      <w:tr w:rsidR="0093367B" w:rsidTr="00C90ADC">
        <w:trPr>
          <w:trHeight w:hRule="exact" w:val="86"/>
        </w:trPr>
        <w:tc>
          <w:tcPr>
            <w:tcW w:w="11120" w:type="dxa"/>
            <w:gridSpan w:val="48"/>
            <w:tcBorders>
              <w:bottom w:val="nil"/>
            </w:tcBorders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hRule="exact" w:val="216"/>
        </w:trPr>
        <w:tc>
          <w:tcPr>
            <w:tcW w:w="250" w:type="dxa"/>
            <w:tcBorders>
              <w:bottom w:val="nil"/>
              <w:right w:val="single" w:sz="4" w:space="0" w:color="000000"/>
            </w:tcBorders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Food Assistance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627" w:type="dxa"/>
            <w:gridSpan w:val="1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367B" w:rsidRDefault="00000254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Colorado Works/TANF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196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367B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Child Care Assistance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67B" w:rsidRDefault="0093367B">
            <w:pPr>
              <w:pStyle w:val="normal0"/>
            </w:pPr>
          </w:p>
        </w:tc>
        <w:tc>
          <w:tcPr>
            <w:tcW w:w="2472" w:type="dxa"/>
            <w:gridSpan w:val="13"/>
            <w:tcBorders>
              <w:left w:val="single" w:sz="4" w:space="0" w:color="000000"/>
              <w:bottom w:val="nil"/>
            </w:tcBorders>
            <w:vAlign w:val="center"/>
          </w:tcPr>
          <w:p w:rsidR="0093367B" w:rsidRDefault="00000254">
            <w:pPr>
              <w:pStyle w:val="normal0"/>
              <w:ind w:right="-136"/>
            </w:pPr>
            <w:r>
              <w:rPr>
                <w:rFonts w:ascii="Arial" w:eastAsia="Arial" w:hAnsi="Arial" w:cs="Arial"/>
                <w:sz w:val="16"/>
                <w:szCs w:val="16"/>
              </w:rPr>
              <w:t>Aid to Needy Disabled (AND)</w:t>
            </w:r>
          </w:p>
        </w:tc>
        <w:tc>
          <w:tcPr>
            <w:tcW w:w="372" w:type="dxa"/>
            <w:gridSpan w:val="2"/>
            <w:tcBorders>
              <w:bottom w:val="nil"/>
            </w:tcBorders>
            <w:vAlign w:val="center"/>
          </w:tcPr>
          <w:p w:rsidR="0093367B" w:rsidRDefault="0093367B">
            <w:pPr>
              <w:pStyle w:val="normal0"/>
            </w:pPr>
          </w:p>
        </w:tc>
      </w:tr>
      <w:tr w:rsidR="0093367B" w:rsidTr="00C90ADC">
        <w:trPr>
          <w:trHeight w:hRule="exact" w:val="86"/>
        </w:trPr>
        <w:tc>
          <w:tcPr>
            <w:tcW w:w="11120" w:type="dxa"/>
            <w:gridSpan w:val="4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367B" w:rsidRDefault="0093367B">
            <w:pPr>
              <w:pStyle w:val="normal0"/>
            </w:pPr>
          </w:p>
        </w:tc>
      </w:tr>
      <w:tr w:rsidR="00B20D92" w:rsidTr="00C90ADC">
        <w:trPr>
          <w:trHeight w:hRule="exact" w:val="216"/>
        </w:trPr>
        <w:tc>
          <w:tcPr>
            <w:tcW w:w="250" w:type="dxa"/>
            <w:tcBorders>
              <w:top w:val="nil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10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LEAP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627" w:type="dxa"/>
            <w:gridSpan w:val="1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20D92" w:rsidRDefault="00B20D92" w:rsidP="00F42397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Old Age Pension (OAP)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196" w:type="dxa"/>
            <w:gridSpan w:val="9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20D92" w:rsidRDefault="00B20D92" w:rsidP="00F42397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Subsidized Adoption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472" w:type="dxa"/>
            <w:gridSpan w:val="13"/>
            <w:tcBorders>
              <w:top w:val="nil"/>
              <w:left w:val="single" w:sz="4" w:space="0" w:color="000000"/>
            </w:tcBorders>
            <w:vAlign w:val="center"/>
          </w:tcPr>
          <w:p w:rsidR="00B20D92" w:rsidRDefault="00B20D92" w:rsidP="00F42397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Home Care Allowance</w:t>
            </w:r>
          </w:p>
        </w:tc>
        <w:tc>
          <w:tcPr>
            <w:tcW w:w="372" w:type="dxa"/>
            <w:gridSpan w:val="2"/>
            <w:tcBorders>
              <w:top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86"/>
        </w:trPr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6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1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4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216"/>
        </w:trPr>
        <w:tc>
          <w:tcPr>
            <w:tcW w:w="250" w:type="dxa"/>
            <w:tcBorders>
              <w:bottom w:val="nil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D92" w:rsidRDefault="00B20D92" w:rsidP="00F42397">
            <w:pPr>
              <w:pStyle w:val="normal0"/>
              <w:ind w:right="-118"/>
            </w:pPr>
            <w:r>
              <w:rPr>
                <w:rFonts w:ascii="Arial" w:eastAsia="Arial" w:hAnsi="Arial" w:cs="Arial"/>
                <w:sz w:val="16"/>
                <w:szCs w:val="16"/>
              </w:rPr>
              <w:t>Prior Authorization Denial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627" w:type="dxa"/>
            <w:gridSpan w:val="1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Health First CO (Medicaid)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196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Long Term Care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2472" w:type="dxa"/>
            <w:gridSpan w:val="13"/>
            <w:tcBorders>
              <w:left w:val="single" w:sz="4" w:space="0" w:color="000000"/>
              <w:bottom w:val="nil"/>
            </w:tcBorders>
            <w:vAlign w:val="center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Disability Determination (DDS)</w:t>
            </w:r>
          </w:p>
        </w:tc>
        <w:tc>
          <w:tcPr>
            <w:tcW w:w="372" w:type="dxa"/>
            <w:gridSpan w:val="2"/>
            <w:tcBorders>
              <w:bottom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86"/>
        </w:trPr>
        <w:tc>
          <w:tcPr>
            <w:tcW w:w="11120" w:type="dxa"/>
            <w:gridSpan w:val="4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val="220"/>
        </w:trPr>
        <w:tc>
          <w:tcPr>
            <w:tcW w:w="250" w:type="dxa"/>
            <w:tcBorders>
              <w:top w:val="nil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  <w:bookmarkStart w:id="0" w:name="gjdgxs" w:colFirst="0" w:colLast="0"/>
            <w:bookmarkEnd w:id="0"/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</w:p>
        </w:tc>
        <w:tc>
          <w:tcPr>
            <w:tcW w:w="8955" w:type="dxa"/>
            <w:gridSpan w:val="40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  <w:tc>
          <w:tcPr>
            <w:tcW w:w="945" w:type="dxa"/>
            <w:gridSpan w:val="5"/>
            <w:tcBorders>
              <w:top w:val="nil"/>
            </w:tcBorders>
            <w:vAlign w:val="center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86"/>
        </w:trPr>
        <w:tc>
          <w:tcPr>
            <w:tcW w:w="11120" w:type="dxa"/>
            <w:gridSpan w:val="4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216"/>
        </w:trPr>
        <w:tc>
          <w:tcPr>
            <w:tcW w:w="2783" w:type="dxa"/>
            <w:gridSpan w:val="8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What happened to your assistance?</w:t>
            </w:r>
          </w:p>
        </w:tc>
        <w:tc>
          <w:tcPr>
            <w:tcW w:w="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1173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Terminated</w:t>
            </w:r>
          </w:p>
        </w:tc>
        <w:tc>
          <w:tcPr>
            <w:tcW w:w="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1644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Application Denied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2122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Recovery of overpayment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1953" w:type="dxa"/>
            <w:gridSpan w:val="11"/>
            <w:tcBorders>
              <w:lef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Amount Changed</w:t>
            </w:r>
          </w:p>
        </w:tc>
        <w:tc>
          <w:tcPr>
            <w:tcW w:w="372" w:type="dxa"/>
            <w:gridSpan w:val="2"/>
            <w:vAlign w:val="bottom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86"/>
        </w:trPr>
        <w:tc>
          <w:tcPr>
            <w:tcW w:w="11120" w:type="dxa"/>
            <w:gridSpan w:val="48"/>
            <w:vAlign w:val="bottom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val="220"/>
        </w:trPr>
        <w:tc>
          <w:tcPr>
            <w:tcW w:w="250" w:type="dxa"/>
            <w:tcBorders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786" w:type="dxa"/>
            <w:gridSpan w:val="2"/>
            <w:tcBorders>
              <w:lef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</w:p>
        </w:tc>
        <w:tc>
          <w:tcPr>
            <w:tcW w:w="9413" w:type="dxa"/>
            <w:gridSpan w:val="41"/>
            <w:tcBorders>
              <w:top w:val="nil"/>
              <w:bottom w:val="single" w:sz="4" w:space="0" w:color="000000"/>
              <w:right w:val="nil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421" w:type="dxa"/>
            <w:gridSpan w:val="3"/>
            <w:tcBorders>
              <w:left w:val="nil"/>
            </w:tcBorders>
            <w:vAlign w:val="bottom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86"/>
        </w:trPr>
        <w:tc>
          <w:tcPr>
            <w:tcW w:w="11120" w:type="dxa"/>
            <w:gridSpan w:val="48"/>
            <w:tcBorders>
              <w:bottom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val="280"/>
        </w:trPr>
        <w:tc>
          <w:tcPr>
            <w:tcW w:w="11120" w:type="dxa"/>
            <w:gridSpan w:val="48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Section D - Agency Information</w:t>
            </w:r>
          </w:p>
        </w:tc>
      </w:tr>
      <w:tr w:rsidR="00B20D92" w:rsidTr="00C90ADC">
        <w:trPr>
          <w:trHeight w:val="420"/>
        </w:trPr>
        <w:tc>
          <w:tcPr>
            <w:tcW w:w="11120" w:type="dxa"/>
            <w:gridSpan w:val="48"/>
            <w:tcBorders>
              <w:top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Please indicate the county or agency that notified you of this adverse action below.  Also, please attach a copy of any notice which you received from the county or agency notifying you of this action.</w:t>
            </w:r>
          </w:p>
        </w:tc>
      </w:tr>
      <w:tr w:rsidR="00B20D92" w:rsidTr="00C90ADC">
        <w:trPr>
          <w:trHeight w:hRule="exact" w:val="86"/>
        </w:trPr>
        <w:tc>
          <w:tcPr>
            <w:tcW w:w="11120" w:type="dxa"/>
            <w:gridSpan w:val="48"/>
            <w:vAlign w:val="bottom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216"/>
        </w:trPr>
        <w:tc>
          <w:tcPr>
            <w:tcW w:w="250" w:type="dxa"/>
            <w:tcBorders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3989" w:type="dxa"/>
            <w:gridSpan w:val="17"/>
            <w:tcBorders>
              <w:lef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County Department of Human or Social Services for</w:t>
            </w:r>
          </w:p>
        </w:tc>
        <w:tc>
          <w:tcPr>
            <w:tcW w:w="2761" w:type="dxa"/>
            <w:gridSpan w:val="9"/>
            <w:tcBorders>
              <w:top w:val="nil"/>
              <w:bottom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3870" w:type="dxa"/>
            <w:gridSpan w:val="20"/>
            <w:vAlign w:val="bottom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County</w:t>
            </w:r>
          </w:p>
        </w:tc>
      </w:tr>
      <w:tr w:rsidR="00B20D92" w:rsidTr="00C90ADC">
        <w:trPr>
          <w:trHeight w:hRule="exact" w:val="86"/>
        </w:trPr>
        <w:tc>
          <w:tcPr>
            <w:tcW w:w="11120" w:type="dxa"/>
            <w:gridSpan w:val="48"/>
            <w:tcBorders>
              <w:bottom w:val="nil"/>
            </w:tcBorders>
            <w:vAlign w:val="bottom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216"/>
        </w:trPr>
        <w:tc>
          <w:tcPr>
            <w:tcW w:w="250" w:type="dxa"/>
            <w:tcBorders>
              <w:right w:val="single" w:sz="4" w:space="0" w:color="000000"/>
            </w:tcBorders>
          </w:tcPr>
          <w:p w:rsidR="00B20D92" w:rsidRDefault="00B20D92">
            <w:pPr>
              <w:pStyle w:val="normal0"/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92" w:rsidRDefault="00B20D92">
            <w:pPr>
              <w:pStyle w:val="normal0"/>
            </w:pPr>
          </w:p>
        </w:tc>
        <w:tc>
          <w:tcPr>
            <w:tcW w:w="3154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State Department of Human Services</w:t>
            </w: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92" w:rsidRDefault="00B20D92">
            <w:pPr>
              <w:pStyle w:val="normal0"/>
            </w:pPr>
          </w:p>
        </w:tc>
        <w:tc>
          <w:tcPr>
            <w:tcW w:w="2508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State Department of Health Care Policy and Financing</w:t>
            </w:r>
          </w:p>
        </w:tc>
        <w:tc>
          <w:tcPr>
            <w:tcW w:w="4591" w:type="dxa"/>
            <w:gridSpan w:val="22"/>
            <w:tcBorders>
              <w:top w:val="nil"/>
              <w:left w:val="nil"/>
              <w:bottom w:val="nil"/>
            </w:tcBorders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86"/>
        </w:trPr>
        <w:tc>
          <w:tcPr>
            <w:tcW w:w="11120" w:type="dxa"/>
            <w:gridSpan w:val="48"/>
            <w:tcBorders>
              <w:bottom w:val="nil"/>
            </w:tcBorders>
            <w:vAlign w:val="bottom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val="220"/>
        </w:trPr>
        <w:tc>
          <w:tcPr>
            <w:tcW w:w="250" w:type="dxa"/>
            <w:tcBorders>
              <w:bottom w:val="nil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953" w:type="dxa"/>
            <w:gridSpan w:val="3"/>
            <w:tcBorders>
              <w:left w:val="single" w:sz="4" w:space="0" w:color="000000"/>
              <w:bottom w:val="nil"/>
            </w:tcBorders>
            <w:vAlign w:val="bottom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</w:p>
        </w:tc>
        <w:tc>
          <w:tcPr>
            <w:tcW w:w="7602" w:type="dxa"/>
            <w:gridSpan w:val="32"/>
            <w:tcBorders>
              <w:top w:val="nil"/>
              <w:bottom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  <w:tc>
          <w:tcPr>
            <w:tcW w:w="2065" w:type="dxa"/>
            <w:gridSpan w:val="11"/>
            <w:tcBorders>
              <w:bottom w:val="nil"/>
            </w:tcBorders>
            <w:vAlign w:val="bottom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hRule="exact" w:val="43"/>
        </w:trPr>
        <w:tc>
          <w:tcPr>
            <w:tcW w:w="11120" w:type="dxa"/>
            <w:gridSpan w:val="48"/>
            <w:tcBorders>
              <w:top w:val="nil"/>
              <w:bottom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val="420"/>
        </w:trPr>
        <w:tc>
          <w:tcPr>
            <w:tcW w:w="11120" w:type="dxa"/>
            <w:gridSpan w:val="48"/>
            <w:tcBorders>
              <w:top w:val="single" w:sz="4" w:space="0" w:color="000000"/>
            </w:tcBorders>
            <w:vAlign w:val="bottom"/>
          </w:tcPr>
          <w:p w:rsidR="00B20D92" w:rsidRDefault="00B20D92">
            <w:pPr>
              <w:pStyle w:val="normal0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If my home address or phone number changes, I will immediately notify the Office of Administrative Courts at the above address or telephone it at (303) 866-5626.  </w:t>
            </w:r>
          </w:p>
        </w:tc>
      </w:tr>
      <w:tr w:rsidR="00B20D92" w:rsidTr="00C90ADC">
        <w:trPr>
          <w:trHeight w:hRule="exact" w:val="432"/>
        </w:trPr>
        <w:tc>
          <w:tcPr>
            <w:tcW w:w="250" w:type="dxa"/>
          </w:tcPr>
          <w:p w:rsidR="00B20D92" w:rsidRDefault="00B20D92">
            <w:pPr>
              <w:pStyle w:val="normal0"/>
            </w:pPr>
          </w:p>
        </w:tc>
        <w:tc>
          <w:tcPr>
            <w:tcW w:w="6460" w:type="dxa"/>
            <w:gridSpan w:val="26"/>
            <w:tcBorders>
              <w:top w:val="nil"/>
              <w:bottom w:val="single" w:sz="4" w:space="0" w:color="000000"/>
            </w:tcBorders>
          </w:tcPr>
          <w:p w:rsidR="00B20D92" w:rsidRDefault="00B20D92">
            <w:pPr>
              <w:pStyle w:val="normal0"/>
            </w:pPr>
          </w:p>
        </w:tc>
        <w:tc>
          <w:tcPr>
            <w:tcW w:w="810" w:type="dxa"/>
            <w:gridSpan w:val="3"/>
          </w:tcPr>
          <w:p w:rsidR="00B20D92" w:rsidRDefault="00B20D92">
            <w:pPr>
              <w:pStyle w:val="normal0"/>
            </w:pPr>
          </w:p>
        </w:tc>
        <w:tc>
          <w:tcPr>
            <w:tcW w:w="2700" w:type="dxa"/>
            <w:gridSpan w:val="14"/>
            <w:tcBorders>
              <w:top w:val="nil"/>
              <w:bottom w:val="single" w:sz="4" w:space="0" w:color="000000"/>
            </w:tcBorders>
          </w:tcPr>
          <w:p w:rsidR="00B20D92" w:rsidRDefault="00B20D92">
            <w:pPr>
              <w:pStyle w:val="normal0"/>
            </w:pPr>
          </w:p>
        </w:tc>
        <w:tc>
          <w:tcPr>
            <w:tcW w:w="900" w:type="dxa"/>
            <w:gridSpan w:val="4"/>
          </w:tcPr>
          <w:p w:rsidR="00B20D92" w:rsidRDefault="00B20D92">
            <w:pPr>
              <w:pStyle w:val="normal0"/>
            </w:pPr>
          </w:p>
        </w:tc>
      </w:tr>
      <w:tr w:rsidR="00B20D92" w:rsidTr="00C90ADC">
        <w:trPr>
          <w:trHeight w:val="140"/>
        </w:trPr>
        <w:tc>
          <w:tcPr>
            <w:tcW w:w="250" w:type="dxa"/>
            <w:tcBorders>
              <w:bottom w:val="single" w:sz="4" w:space="0" w:color="000000"/>
            </w:tcBorders>
          </w:tcPr>
          <w:p w:rsidR="00B20D92" w:rsidRDefault="00B20D92">
            <w:pPr>
              <w:pStyle w:val="normal0"/>
              <w:jc w:val="center"/>
            </w:pPr>
          </w:p>
        </w:tc>
        <w:tc>
          <w:tcPr>
            <w:tcW w:w="6460" w:type="dxa"/>
            <w:gridSpan w:val="26"/>
            <w:tcBorders>
              <w:bottom w:val="single" w:sz="4" w:space="0" w:color="000000"/>
            </w:tcBorders>
          </w:tcPr>
          <w:p w:rsidR="00B20D92" w:rsidRDefault="00B20D92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Appellant’s Signature:</w:t>
            </w:r>
          </w:p>
        </w:tc>
        <w:tc>
          <w:tcPr>
            <w:tcW w:w="810" w:type="dxa"/>
            <w:gridSpan w:val="3"/>
            <w:tcBorders>
              <w:bottom w:val="single" w:sz="4" w:space="0" w:color="000000"/>
            </w:tcBorders>
          </w:tcPr>
          <w:p w:rsidR="00B20D92" w:rsidRDefault="00B20D92">
            <w:pPr>
              <w:pStyle w:val="normal0"/>
            </w:pPr>
          </w:p>
        </w:tc>
        <w:tc>
          <w:tcPr>
            <w:tcW w:w="2700" w:type="dxa"/>
            <w:gridSpan w:val="14"/>
            <w:tcBorders>
              <w:bottom w:val="single" w:sz="4" w:space="0" w:color="000000"/>
            </w:tcBorders>
          </w:tcPr>
          <w:p w:rsidR="00B20D92" w:rsidRDefault="00B20D92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2"/>
                <w:szCs w:val="12"/>
              </w:rPr>
              <w:t>Date:</w:t>
            </w:r>
          </w:p>
        </w:tc>
        <w:tc>
          <w:tcPr>
            <w:tcW w:w="900" w:type="dxa"/>
            <w:gridSpan w:val="4"/>
            <w:tcBorders>
              <w:bottom w:val="single" w:sz="4" w:space="0" w:color="000000"/>
            </w:tcBorders>
          </w:tcPr>
          <w:p w:rsidR="00B20D92" w:rsidRDefault="00B20D92">
            <w:pPr>
              <w:pStyle w:val="normal0"/>
            </w:pPr>
          </w:p>
        </w:tc>
      </w:tr>
    </w:tbl>
    <w:p w:rsidR="0093367B" w:rsidRDefault="0093367B">
      <w:pPr>
        <w:pStyle w:val="normal0"/>
        <w:tabs>
          <w:tab w:val="center" w:pos="4680"/>
          <w:tab w:val="right" w:pos="9360"/>
        </w:tabs>
        <w:spacing w:after="240"/>
        <w:jc w:val="center"/>
      </w:pP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Instructions for Completing the 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  <w:jc w:val="center"/>
      </w:pPr>
      <w:r>
        <w:rPr>
          <w:rFonts w:ascii="Arial" w:eastAsia="Arial" w:hAnsi="Arial" w:cs="Arial"/>
          <w:b/>
          <w:sz w:val="28"/>
          <w:szCs w:val="28"/>
        </w:rPr>
        <w:t>Request for State Level Hearing Form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</w:pPr>
      <w:r>
        <w:rPr>
          <w:rFonts w:ascii="Arial" w:eastAsia="Arial" w:hAnsi="Arial" w:cs="Arial"/>
          <w:b/>
          <w:sz w:val="20"/>
          <w:szCs w:val="20"/>
        </w:rPr>
        <w:t xml:space="preserve">Section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A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- Contact Information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  <w:jc w:val="both"/>
      </w:pPr>
      <w:r>
        <w:rPr>
          <w:rFonts w:ascii="Arial" w:eastAsia="Arial" w:hAnsi="Arial" w:cs="Arial"/>
          <w:sz w:val="20"/>
          <w:szCs w:val="20"/>
        </w:rPr>
        <w:t>The Office of Administrative Courts will need to know who you are and how we can contact you in order to open a case.  Since you are the person appealing, you will be referred to as the A</w:t>
      </w:r>
      <w:r>
        <w:rPr>
          <w:rFonts w:ascii="Arial" w:eastAsia="Arial" w:hAnsi="Arial" w:cs="Arial"/>
          <w:sz w:val="20"/>
          <w:szCs w:val="20"/>
        </w:rPr>
        <w:t>ppellant.  Please complete section A with your name, address and telephone number.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before="120" w:after="240"/>
      </w:pPr>
      <w:r>
        <w:rPr>
          <w:rFonts w:ascii="Arial" w:eastAsia="Arial" w:hAnsi="Arial" w:cs="Arial"/>
          <w:b/>
          <w:sz w:val="20"/>
          <w:szCs w:val="20"/>
        </w:rPr>
        <w:t>Section B - Representation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  <w:jc w:val="both"/>
      </w:pPr>
      <w:r>
        <w:rPr>
          <w:rFonts w:ascii="Arial" w:eastAsia="Arial" w:hAnsi="Arial" w:cs="Arial"/>
          <w:sz w:val="20"/>
          <w:szCs w:val="20"/>
        </w:rPr>
        <w:t>This section is optional.  In many cases involving benefits (Food Stamps, Medicaid, Old Age Pension, Home Care Allowance, etc) you can chose to be</w:t>
      </w:r>
      <w:r>
        <w:rPr>
          <w:rFonts w:ascii="Arial" w:eastAsia="Arial" w:hAnsi="Arial" w:cs="Arial"/>
          <w:sz w:val="20"/>
          <w:szCs w:val="20"/>
        </w:rPr>
        <w:t xml:space="preserve"> represented by someone regardless of whether they are a licensed attorney or not.  If you wish to be represented by someone, you will need to check the first box in Section B indicating that you will be represented by someone and provide his or her name, </w:t>
      </w:r>
      <w:r>
        <w:rPr>
          <w:rFonts w:ascii="Arial" w:eastAsia="Arial" w:hAnsi="Arial" w:cs="Arial"/>
          <w:sz w:val="20"/>
          <w:szCs w:val="20"/>
        </w:rPr>
        <w:t xml:space="preserve">address and telephone number.  Your representative will need to send the OAC a letter stating, in writing, that they agree to represent you.  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</w:pPr>
      <w:r>
        <w:rPr>
          <w:rFonts w:ascii="Arial" w:eastAsia="Arial" w:hAnsi="Arial" w:cs="Arial"/>
          <w:b/>
          <w:sz w:val="20"/>
          <w:szCs w:val="20"/>
        </w:rPr>
        <w:t>Section C - Appeal Information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  <w:jc w:val="both"/>
      </w:pPr>
      <w:r>
        <w:rPr>
          <w:rFonts w:ascii="Arial" w:eastAsia="Arial" w:hAnsi="Arial" w:cs="Arial"/>
          <w:sz w:val="20"/>
          <w:szCs w:val="20"/>
        </w:rPr>
        <w:t>In order for us to open your case, we need to know what it is concerning.  You should have received something from your County Department of Human/Social Services, the State Departments of Human Services or Health Care Policy and Financing, a local Communi</w:t>
      </w:r>
      <w:r>
        <w:rPr>
          <w:rFonts w:ascii="Arial" w:eastAsia="Arial" w:hAnsi="Arial" w:cs="Arial"/>
          <w:sz w:val="20"/>
          <w:szCs w:val="20"/>
        </w:rPr>
        <w:t xml:space="preserve">ty Center Board or other agency saying that you were denied a benefit or a benefit you have is being terminated or reduced.  The OAC will need to know what that benefit is and also what action (termination, reduction, etc) occurred.  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</w:pPr>
      <w:r>
        <w:rPr>
          <w:rFonts w:ascii="Arial" w:eastAsia="Arial" w:hAnsi="Arial" w:cs="Arial"/>
          <w:b/>
          <w:sz w:val="20"/>
          <w:szCs w:val="20"/>
        </w:rPr>
        <w:t>Section D - Agency In</w:t>
      </w:r>
      <w:r>
        <w:rPr>
          <w:rFonts w:ascii="Arial" w:eastAsia="Arial" w:hAnsi="Arial" w:cs="Arial"/>
          <w:b/>
          <w:sz w:val="20"/>
          <w:szCs w:val="20"/>
        </w:rPr>
        <w:t>formation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  <w:jc w:val="both"/>
      </w:pPr>
      <w:r>
        <w:rPr>
          <w:rFonts w:ascii="Arial" w:eastAsia="Arial" w:hAnsi="Arial" w:cs="Arial"/>
          <w:sz w:val="20"/>
          <w:szCs w:val="20"/>
        </w:rPr>
        <w:t>The OAC also needs to know what agency made the decision to deny, terminate or reduce your benefit.  You will need to enter this information in Section D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</w:pPr>
      <w:r>
        <w:rPr>
          <w:rFonts w:ascii="Arial" w:eastAsia="Arial" w:hAnsi="Arial" w:cs="Arial"/>
          <w:b/>
          <w:sz w:val="20"/>
          <w:szCs w:val="20"/>
        </w:rPr>
        <w:t>Finally, you must sign the form in order for the OAC to open a case for you.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</w:pPr>
      <w:r>
        <w:rPr>
          <w:rFonts w:ascii="Arial" w:eastAsia="Arial" w:hAnsi="Arial" w:cs="Arial"/>
          <w:sz w:val="20"/>
          <w:szCs w:val="20"/>
        </w:rPr>
        <w:t>If available, please attach copies of any notices or letters you received from the agency regarding the denial, termination or reduction of benefits.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</w:pPr>
      <w:r>
        <w:rPr>
          <w:rFonts w:ascii="Arial" w:eastAsia="Arial" w:hAnsi="Arial" w:cs="Arial"/>
          <w:sz w:val="20"/>
          <w:szCs w:val="20"/>
        </w:rPr>
        <w:t>Appeals should be mailed to:</w:t>
      </w:r>
    </w:p>
    <w:p w:rsidR="0093367B" w:rsidRDefault="00000254">
      <w:pPr>
        <w:pStyle w:val="normal0"/>
        <w:tabs>
          <w:tab w:val="center" w:pos="4680"/>
          <w:tab w:val="right" w:pos="9360"/>
        </w:tabs>
        <w:jc w:val="center"/>
      </w:pPr>
      <w:r>
        <w:rPr>
          <w:rFonts w:ascii="Arial" w:eastAsia="Arial" w:hAnsi="Arial" w:cs="Arial"/>
          <w:sz w:val="20"/>
          <w:szCs w:val="20"/>
        </w:rPr>
        <w:t>Office of Administrative Courts</w:t>
      </w:r>
    </w:p>
    <w:p w:rsidR="0093367B" w:rsidRDefault="00000254">
      <w:pPr>
        <w:pStyle w:val="normal0"/>
        <w:tabs>
          <w:tab w:val="center" w:pos="4680"/>
          <w:tab w:val="right" w:pos="9360"/>
        </w:tabs>
        <w:jc w:val="center"/>
      </w:pPr>
      <w:r>
        <w:rPr>
          <w:rFonts w:ascii="Arial" w:eastAsia="Arial" w:hAnsi="Arial" w:cs="Arial"/>
          <w:sz w:val="20"/>
          <w:szCs w:val="20"/>
        </w:rPr>
        <w:t>1525 Sherman Street 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Floor</w:t>
      </w:r>
    </w:p>
    <w:p w:rsidR="0093367B" w:rsidRDefault="00000254">
      <w:pPr>
        <w:pStyle w:val="normal0"/>
        <w:tabs>
          <w:tab w:val="center" w:pos="4680"/>
          <w:tab w:val="right" w:pos="9360"/>
        </w:tabs>
        <w:jc w:val="center"/>
      </w:pPr>
      <w:r>
        <w:rPr>
          <w:rFonts w:ascii="Arial" w:eastAsia="Arial" w:hAnsi="Arial" w:cs="Arial"/>
          <w:sz w:val="20"/>
          <w:szCs w:val="20"/>
        </w:rPr>
        <w:t>Denver, CO 8020</w:t>
      </w:r>
      <w:r>
        <w:rPr>
          <w:rFonts w:ascii="Arial" w:eastAsia="Arial" w:hAnsi="Arial" w:cs="Arial"/>
          <w:sz w:val="20"/>
          <w:szCs w:val="20"/>
        </w:rPr>
        <w:t>3</w:t>
      </w:r>
    </w:p>
    <w:p w:rsidR="0093367B" w:rsidRDefault="0093367B">
      <w:pPr>
        <w:pStyle w:val="normal0"/>
        <w:tabs>
          <w:tab w:val="center" w:pos="4680"/>
          <w:tab w:val="right" w:pos="9360"/>
        </w:tabs>
        <w:jc w:val="center"/>
      </w:pP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</w:pPr>
      <w:r>
        <w:rPr>
          <w:rFonts w:ascii="Arial" w:eastAsia="Arial" w:hAnsi="Arial" w:cs="Arial"/>
          <w:sz w:val="20"/>
          <w:szCs w:val="20"/>
        </w:rPr>
        <w:t xml:space="preserve">Or, if less than 10 pages, it can be faxed to </w:t>
      </w:r>
      <w:r>
        <w:rPr>
          <w:rFonts w:ascii="Arial" w:eastAsia="Arial" w:hAnsi="Arial" w:cs="Arial"/>
          <w:b/>
          <w:sz w:val="20"/>
          <w:szCs w:val="20"/>
        </w:rPr>
        <w:t>303-866-5909</w:t>
      </w:r>
      <w:r>
        <w:rPr>
          <w:rFonts w:ascii="Arial" w:eastAsia="Arial" w:hAnsi="Arial" w:cs="Arial"/>
          <w:sz w:val="20"/>
          <w:szCs w:val="20"/>
        </w:rPr>
        <w:t>.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  <w:jc w:val="both"/>
      </w:pPr>
      <w:r>
        <w:rPr>
          <w:rFonts w:ascii="Arial" w:eastAsia="Arial" w:hAnsi="Arial" w:cs="Arial"/>
          <w:sz w:val="20"/>
          <w:szCs w:val="20"/>
        </w:rPr>
        <w:t>In most instances the OAC will process your appeal within 5 business days.  Your Notice of Appeal will generally be mailed to you within 14 days of the date the OAC received your request for he</w:t>
      </w:r>
      <w:r>
        <w:rPr>
          <w:rFonts w:ascii="Arial" w:eastAsia="Arial" w:hAnsi="Arial" w:cs="Arial"/>
          <w:sz w:val="20"/>
          <w:szCs w:val="20"/>
        </w:rPr>
        <w:t>aring.  In most cases, you will receive a Notice of Hearing specifying the date, time and location of your hearing at least 30 days prior to the hearing date.</w:t>
      </w:r>
    </w:p>
    <w:p w:rsidR="0093367B" w:rsidRDefault="00000254">
      <w:pPr>
        <w:pStyle w:val="normal0"/>
        <w:tabs>
          <w:tab w:val="center" w:pos="4680"/>
          <w:tab w:val="right" w:pos="9360"/>
        </w:tabs>
        <w:spacing w:after="240"/>
      </w:pPr>
      <w:r>
        <w:rPr>
          <w:rFonts w:ascii="Arial" w:eastAsia="Arial" w:hAnsi="Arial" w:cs="Arial"/>
          <w:sz w:val="20"/>
          <w:szCs w:val="20"/>
        </w:rPr>
        <w:t>If you have additional questions, you can call the General Services Clerks at 303-866-5626.</w:t>
      </w:r>
    </w:p>
    <w:p w:rsidR="0093367B" w:rsidRDefault="0093367B">
      <w:pPr>
        <w:pStyle w:val="normal0"/>
      </w:pPr>
    </w:p>
    <w:sectPr w:rsidR="0093367B" w:rsidSect="0093367B">
      <w:headerReference w:type="default" r:id="rId13"/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54" w:rsidRDefault="00000254" w:rsidP="0093367B">
      <w:r>
        <w:separator/>
      </w:r>
    </w:p>
  </w:endnote>
  <w:endnote w:type="continuationSeparator" w:id="0">
    <w:p w:rsidR="00000254" w:rsidRDefault="00000254" w:rsidP="0093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DC" w:rsidRDefault="00C90A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B" w:rsidRDefault="00000254">
    <w:pPr>
      <w:pStyle w:val="normal0"/>
      <w:tabs>
        <w:tab w:val="right" w:pos="10800"/>
      </w:tabs>
      <w:spacing w:after="720"/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>Revised 2/24/17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DC" w:rsidRDefault="00C90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54" w:rsidRDefault="00000254" w:rsidP="0093367B">
      <w:r>
        <w:separator/>
      </w:r>
    </w:p>
  </w:footnote>
  <w:footnote w:type="continuationSeparator" w:id="0">
    <w:p w:rsidR="00000254" w:rsidRDefault="00000254" w:rsidP="00933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DC" w:rsidRDefault="00C90A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tblpXSpec="center" w:tblpY="95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58"/>
      <w:gridCol w:w="2271"/>
      <w:gridCol w:w="879"/>
      <w:gridCol w:w="6408"/>
    </w:tblGrid>
    <w:tr w:rsidR="00F119BD" w:rsidTr="00F42397">
      <w:trPr>
        <w:trHeight w:hRule="exact" w:val="187"/>
      </w:trPr>
      <w:tc>
        <w:tcPr>
          <w:tcW w:w="1458" w:type="dxa"/>
          <w:vMerge w:val="restart"/>
          <w:vAlign w:val="bottom"/>
        </w:tcPr>
        <w:p w:rsidR="00F119BD" w:rsidRDefault="00F119BD" w:rsidP="00F42397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-820420</wp:posOffset>
                </wp:positionV>
                <wp:extent cx="762000" cy="762000"/>
                <wp:effectExtent l="19050" t="0" r="0" b="0"/>
                <wp:wrapSquare wrapText="bothSides"/>
                <wp:docPr id="6" name="Picture 0" descr="sea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al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50" w:type="dxa"/>
          <w:gridSpan w:val="2"/>
          <w:vMerge w:val="restart"/>
          <w:vAlign w:val="center"/>
        </w:tcPr>
        <w:p w:rsidR="00F119BD" w:rsidRPr="00532D0B" w:rsidRDefault="00F119BD" w:rsidP="00F42397">
          <w:pPr>
            <w:pStyle w:val="Header"/>
            <w:rPr>
              <w:color w:val="17365D" w:themeColor="text2" w:themeShade="BF"/>
              <w:sz w:val="40"/>
              <w:szCs w:val="40"/>
            </w:rPr>
          </w:pPr>
          <w:r w:rsidRPr="00532D0B">
            <w:rPr>
              <w:rFonts w:ascii="MinionPro-Regular" w:hAnsi="MinionPro-Regular" w:cs="MinionPro-Regular"/>
              <w:color w:val="17365D" w:themeColor="text2" w:themeShade="BF"/>
              <w:sz w:val="76"/>
              <w:szCs w:val="76"/>
            </w:rPr>
            <w:t>Colorado</w:t>
          </w:r>
        </w:p>
      </w:tc>
      <w:tc>
        <w:tcPr>
          <w:tcW w:w="6408" w:type="dxa"/>
        </w:tcPr>
        <w:p w:rsidR="00F119BD" w:rsidRPr="0031470F" w:rsidRDefault="00F119BD" w:rsidP="00F42397">
          <w:pPr>
            <w:pStyle w:val="Header"/>
            <w:rPr>
              <w:sz w:val="40"/>
              <w:szCs w:val="40"/>
            </w:rPr>
          </w:pPr>
        </w:p>
      </w:tc>
    </w:tr>
    <w:tr w:rsidR="00F119BD" w:rsidTr="00F42397">
      <w:trPr>
        <w:trHeight w:hRule="exact" w:val="230"/>
      </w:trPr>
      <w:tc>
        <w:tcPr>
          <w:tcW w:w="1458" w:type="dxa"/>
          <w:vMerge/>
          <w:vAlign w:val="bottom"/>
        </w:tcPr>
        <w:p w:rsidR="00F119BD" w:rsidRDefault="00F119BD" w:rsidP="00F42397">
          <w:pPr>
            <w:pStyle w:val="Header"/>
            <w:jc w:val="center"/>
            <w:rPr>
              <w:noProof/>
            </w:rPr>
          </w:pPr>
        </w:p>
      </w:tc>
      <w:tc>
        <w:tcPr>
          <w:tcW w:w="3150" w:type="dxa"/>
          <w:gridSpan w:val="2"/>
          <w:vMerge/>
          <w:tcBorders>
            <w:right w:val="single" w:sz="4" w:space="0" w:color="auto"/>
          </w:tcBorders>
          <w:vAlign w:val="center"/>
        </w:tcPr>
        <w:p w:rsidR="00F119BD" w:rsidRDefault="00F119BD" w:rsidP="00F42397">
          <w:pPr>
            <w:pStyle w:val="Header"/>
            <w:jc w:val="center"/>
            <w:rPr>
              <w:rFonts w:ascii="MinionPro-Regular" w:hAnsi="MinionPro-Regular" w:cs="MinionPro-Regular"/>
              <w:sz w:val="76"/>
              <w:szCs w:val="76"/>
            </w:rPr>
          </w:pPr>
        </w:p>
      </w:tc>
      <w:tc>
        <w:tcPr>
          <w:tcW w:w="6408" w:type="dxa"/>
          <w:tcBorders>
            <w:left w:val="single" w:sz="4" w:space="0" w:color="auto"/>
          </w:tcBorders>
        </w:tcPr>
        <w:p w:rsidR="00F119BD" w:rsidRPr="0031470F" w:rsidRDefault="00F119BD" w:rsidP="00F42397">
          <w:pPr>
            <w:pStyle w:val="Header"/>
            <w:rPr>
              <w:sz w:val="40"/>
              <w:szCs w:val="40"/>
            </w:rPr>
          </w:pPr>
        </w:p>
      </w:tc>
    </w:tr>
    <w:tr w:rsidR="00F119BD" w:rsidTr="00F42397">
      <w:tc>
        <w:tcPr>
          <w:tcW w:w="1458" w:type="dxa"/>
          <w:vMerge/>
        </w:tcPr>
        <w:p w:rsidR="00F119BD" w:rsidRDefault="00F119BD" w:rsidP="00F42397">
          <w:pPr>
            <w:pStyle w:val="Header"/>
          </w:pPr>
        </w:p>
      </w:tc>
      <w:tc>
        <w:tcPr>
          <w:tcW w:w="3150" w:type="dxa"/>
          <w:gridSpan w:val="2"/>
          <w:vMerge/>
          <w:tcBorders>
            <w:right w:val="single" w:sz="4" w:space="0" w:color="auto"/>
          </w:tcBorders>
        </w:tcPr>
        <w:p w:rsidR="00F119BD" w:rsidRPr="0031470F" w:rsidRDefault="00F119BD" w:rsidP="00F42397">
          <w:pPr>
            <w:pStyle w:val="Header"/>
            <w:rPr>
              <w:sz w:val="40"/>
              <w:szCs w:val="40"/>
            </w:rPr>
          </w:pPr>
        </w:p>
      </w:tc>
      <w:tc>
        <w:tcPr>
          <w:tcW w:w="6408" w:type="dxa"/>
          <w:tcBorders>
            <w:left w:val="single" w:sz="4" w:space="0" w:color="auto"/>
          </w:tcBorders>
        </w:tcPr>
        <w:p w:rsidR="00F119BD" w:rsidRPr="0031470F" w:rsidRDefault="00F119BD" w:rsidP="00F42397">
          <w:pPr>
            <w:pStyle w:val="Header"/>
            <w:jc w:val="right"/>
            <w:rPr>
              <w:sz w:val="16"/>
              <w:szCs w:val="16"/>
            </w:rPr>
          </w:pPr>
          <w:r>
            <w:rPr>
              <w:rFonts w:ascii="MyriadPro-BoldCond" w:hAnsi="MyriadPro-BoldCond" w:cs="MyriadPro-BoldCond"/>
              <w:b/>
              <w:bCs/>
              <w:sz w:val="28"/>
              <w:szCs w:val="28"/>
            </w:rPr>
            <w:t>Department of Personnel &amp; Administration</w:t>
          </w:r>
        </w:p>
      </w:tc>
    </w:tr>
    <w:tr w:rsidR="00F119BD" w:rsidTr="00F42397">
      <w:tc>
        <w:tcPr>
          <w:tcW w:w="1458" w:type="dxa"/>
          <w:vMerge/>
        </w:tcPr>
        <w:p w:rsidR="00F119BD" w:rsidRDefault="00F119BD" w:rsidP="00F42397">
          <w:pPr>
            <w:pStyle w:val="Header"/>
          </w:pPr>
        </w:p>
      </w:tc>
      <w:tc>
        <w:tcPr>
          <w:tcW w:w="3150" w:type="dxa"/>
          <w:gridSpan w:val="2"/>
          <w:vMerge/>
          <w:tcBorders>
            <w:right w:val="single" w:sz="4" w:space="0" w:color="auto"/>
          </w:tcBorders>
        </w:tcPr>
        <w:p w:rsidR="00F119BD" w:rsidRDefault="00F119BD" w:rsidP="00F42397">
          <w:pPr>
            <w:pStyle w:val="Header"/>
          </w:pPr>
        </w:p>
      </w:tc>
      <w:tc>
        <w:tcPr>
          <w:tcW w:w="6408" w:type="dxa"/>
          <w:tcBorders>
            <w:left w:val="single" w:sz="4" w:space="0" w:color="auto"/>
          </w:tcBorders>
        </w:tcPr>
        <w:p w:rsidR="00F119BD" w:rsidRPr="0031470F" w:rsidRDefault="00F119BD" w:rsidP="00F42397">
          <w:pPr>
            <w:pStyle w:val="Header"/>
            <w:jc w:val="right"/>
            <w:rPr>
              <w:sz w:val="16"/>
              <w:szCs w:val="16"/>
            </w:rPr>
          </w:pPr>
          <w:r>
            <w:rPr>
              <w:rFonts w:ascii="MyriadPro-SemiboldCond" w:hAnsi="MyriadPro-SemiboldCond" w:cs="MyriadPro-SemiboldCond"/>
            </w:rPr>
            <w:t>Office of Administrative Courts</w:t>
          </w:r>
        </w:p>
      </w:tc>
    </w:tr>
    <w:tr w:rsidR="00F119BD" w:rsidTr="00F42397">
      <w:trPr>
        <w:trHeight w:hRule="exact" w:val="187"/>
      </w:trPr>
      <w:tc>
        <w:tcPr>
          <w:tcW w:w="1458" w:type="dxa"/>
          <w:vMerge/>
        </w:tcPr>
        <w:p w:rsidR="00F119BD" w:rsidRDefault="00F119BD" w:rsidP="00F42397">
          <w:pPr>
            <w:pStyle w:val="Header"/>
          </w:pPr>
        </w:p>
      </w:tc>
      <w:tc>
        <w:tcPr>
          <w:tcW w:w="3150" w:type="dxa"/>
          <w:gridSpan w:val="2"/>
          <w:vMerge/>
        </w:tcPr>
        <w:p w:rsidR="00F119BD" w:rsidRDefault="00F119BD" w:rsidP="00F42397">
          <w:pPr>
            <w:pStyle w:val="Header"/>
          </w:pPr>
        </w:p>
      </w:tc>
      <w:tc>
        <w:tcPr>
          <w:tcW w:w="6408" w:type="dxa"/>
        </w:tcPr>
        <w:p w:rsidR="00F119BD" w:rsidRPr="0031470F" w:rsidRDefault="00F119BD" w:rsidP="00F42397">
          <w:pPr>
            <w:pStyle w:val="Header"/>
            <w:jc w:val="right"/>
            <w:rPr>
              <w:sz w:val="16"/>
              <w:szCs w:val="16"/>
            </w:rPr>
          </w:pPr>
        </w:p>
      </w:tc>
    </w:tr>
    <w:tr w:rsidR="00F119BD" w:rsidTr="00F42397">
      <w:tc>
        <w:tcPr>
          <w:tcW w:w="1458" w:type="dxa"/>
        </w:tcPr>
        <w:p w:rsidR="00F119BD" w:rsidRDefault="00F119BD" w:rsidP="00F42397">
          <w:pPr>
            <w:pStyle w:val="Header"/>
          </w:pPr>
        </w:p>
      </w:tc>
      <w:tc>
        <w:tcPr>
          <w:tcW w:w="2271" w:type="dxa"/>
        </w:tcPr>
        <w:p w:rsidR="00F119BD" w:rsidRDefault="00F119BD" w:rsidP="00F42397">
          <w:pPr>
            <w:pStyle w:val="Header"/>
          </w:pPr>
        </w:p>
      </w:tc>
      <w:tc>
        <w:tcPr>
          <w:tcW w:w="879" w:type="dxa"/>
        </w:tcPr>
        <w:p w:rsidR="00F119BD" w:rsidRDefault="00F119BD" w:rsidP="00F42397">
          <w:pPr>
            <w:pStyle w:val="Header"/>
          </w:pPr>
        </w:p>
      </w:tc>
      <w:tc>
        <w:tcPr>
          <w:tcW w:w="6408" w:type="dxa"/>
        </w:tcPr>
        <w:p w:rsidR="00F119BD" w:rsidRPr="00F24450" w:rsidRDefault="00F119BD" w:rsidP="00F42397">
          <w:pPr>
            <w:pStyle w:val="Header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1525 Sherman Street, 4</w:t>
          </w:r>
          <w:r>
            <w:rPr>
              <w:i/>
              <w:sz w:val="16"/>
              <w:szCs w:val="16"/>
              <w:vertAlign w:val="superscript"/>
            </w:rPr>
            <w:t>th</w:t>
          </w:r>
          <w:r>
            <w:rPr>
              <w:i/>
              <w:sz w:val="16"/>
              <w:szCs w:val="16"/>
            </w:rPr>
            <w:t xml:space="preserve"> Floor  | Denver, CO 80203 | www.colorado.gov/oac</w:t>
          </w:r>
        </w:p>
      </w:tc>
    </w:tr>
  </w:tbl>
  <w:p w:rsidR="0093367B" w:rsidRDefault="0093367B" w:rsidP="00AE715A">
    <w:pPr>
      <w:pStyle w:val="normal0"/>
      <w:tabs>
        <w:tab w:val="center" w:pos="4680"/>
        <w:tab w:val="right" w:pos="9360"/>
      </w:tabs>
      <w:spacing w:befor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DC" w:rsidRDefault="00C90AD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DC" w:rsidRDefault="00C90ADC" w:rsidP="00AE715A">
    <w:pPr>
      <w:pStyle w:val="normal0"/>
      <w:tabs>
        <w:tab w:val="center" w:pos="4680"/>
        <w:tab w:val="right" w:pos="9360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67B"/>
    <w:rsid w:val="00000254"/>
    <w:rsid w:val="0093367B"/>
    <w:rsid w:val="00AE715A"/>
    <w:rsid w:val="00B20D92"/>
    <w:rsid w:val="00C90ADC"/>
    <w:rsid w:val="00F1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3367B"/>
    <w:pPr>
      <w:keepNext/>
      <w:jc w:val="center"/>
      <w:outlineLvl w:val="0"/>
    </w:pPr>
    <w:rPr>
      <w:rFonts w:ascii="Arial" w:eastAsia="Arial" w:hAnsi="Arial" w:cs="Arial"/>
      <w:b/>
      <w:sz w:val="40"/>
      <w:szCs w:val="40"/>
    </w:rPr>
  </w:style>
  <w:style w:type="paragraph" w:styleId="Heading2">
    <w:name w:val="heading 2"/>
    <w:basedOn w:val="normal0"/>
    <w:next w:val="normal0"/>
    <w:rsid w:val="0093367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3367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3367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93367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3367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3367B"/>
  </w:style>
  <w:style w:type="paragraph" w:styleId="Title">
    <w:name w:val="Title"/>
    <w:basedOn w:val="normal0"/>
    <w:next w:val="normal0"/>
    <w:rsid w:val="0093367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336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367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3367B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11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9BD"/>
  </w:style>
  <w:style w:type="paragraph" w:styleId="Footer">
    <w:name w:val="footer"/>
    <w:basedOn w:val="Normal"/>
    <w:link w:val="FooterChar"/>
    <w:uiPriority w:val="99"/>
    <w:semiHidden/>
    <w:unhideWhenUsed/>
    <w:rsid w:val="00F11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9BD"/>
  </w:style>
  <w:style w:type="table" w:styleId="TableGrid">
    <w:name w:val="Table Grid"/>
    <w:basedOn w:val="TableNormal"/>
    <w:uiPriority w:val="59"/>
    <w:rsid w:val="00F119BD"/>
    <w:pPr>
      <w:widowControl/>
    </w:pPr>
    <w:rPr>
      <w:rFonts w:ascii="Arial" w:eastAsiaTheme="minorHAnsi" w:hAnsi="Arial" w:cs="Arial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Childers, Donna</dc:creator>
  <cp:lastModifiedBy>Donna Childers</cp:lastModifiedBy>
  <cp:revision>3</cp:revision>
  <dcterms:created xsi:type="dcterms:W3CDTF">2017-03-08T17:25:00Z</dcterms:created>
  <dcterms:modified xsi:type="dcterms:W3CDTF">2017-03-08T17:47:00Z</dcterms:modified>
</cp:coreProperties>
</file>